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D12C" w14:textId="77777777" w:rsidR="00F9341E" w:rsidRDefault="00F9341E" w:rsidP="0005464B">
      <w:pPr>
        <w:rPr>
          <w:rFonts w:ascii="Tahoma" w:hAnsi="Tahoma" w:cs="Tahoma"/>
          <w:b/>
          <w:sz w:val="28"/>
          <w:szCs w:val="28"/>
        </w:rPr>
      </w:pPr>
    </w:p>
    <w:p w14:paraId="11B38172" w14:textId="77777777" w:rsidR="00F9341E" w:rsidRPr="00B70F35" w:rsidRDefault="00F9341E" w:rsidP="0005464B">
      <w:pPr>
        <w:rPr>
          <w:rFonts w:ascii="Tahoma" w:hAnsi="Tahoma" w:cs="Tahoma"/>
          <w:b/>
          <w:sz w:val="28"/>
          <w:szCs w:val="28"/>
        </w:rPr>
      </w:pPr>
      <w:r w:rsidRPr="00B70F35">
        <w:rPr>
          <w:rFonts w:ascii="Tahoma" w:hAnsi="Tahoma" w:cs="Tahoma"/>
          <w:b/>
          <w:sz w:val="28"/>
          <w:szCs w:val="28"/>
        </w:rPr>
        <w:t>Streszczenie oceny i porównania ofert</w:t>
      </w:r>
    </w:p>
    <w:p w14:paraId="2E799A94" w14:textId="77777777" w:rsidR="00F9341E" w:rsidRDefault="00F9341E" w:rsidP="00AD714A">
      <w:pPr>
        <w:spacing w:before="120"/>
        <w:ind w:right="-426"/>
        <w:rPr>
          <w:rFonts w:ascii="Arial" w:hAnsi="Arial" w:cs="Arial"/>
        </w:rPr>
      </w:pPr>
    </w:p>
    <w:p w14:paraId="0A2BE108" w14:textId="77777777" w:rsidR="00F9341E" w:rsidRDefault="00F9341E" w:rsidP="00A751C3">
      <w:pPr>
        <w:spacing w:before="120"/>
        <w:ind w:right="-1"/>
        <w:rPr>
          <w:rFonts w:ascii="Arial" w:hAnsi="Arial" w:cs="Arial"/>
        </w:rPr>
      </w:pPr>
      <w:r w:rsidRPr="00D1697E">
        <w:rPr>
          <w:rFonts w:ascii="Arial" w:hAnsi="Arial" w:cs="Arial"/>
        </w:rPr>
        <w:t>złożonych w postępowaniu o udzi</w:t>
      </w:r>
      <w:r>
        <w:rPr>
          <w:rFonts w:ascii="Arial" w:hAnsi="Arial" w:cs="Arial"/>
        </w:rPr>
        <w:t>elenie zamówienia publicznego pn.</w:t>
      </w:r>
      <w:r w:rsidRPr="00D1697E">
        <w:rPr>
          <w:rFonts w:ascii="Arial" w:hAnsi="Arial" w:cs="Arial"/>
        </w:rPr>
        <w:t xml:space="preserve"> </w:t>
      </w:r>
      <w:r w:rsidRPr="00A5330F">
        <w:rPr>
          <w:rFonts w:ascii="Arial" w:hAnsi="Arial" w:cs="Arial"/>
          <w:noProof/>
        </w:rPr>
        <w:t>wykonywanie usług pralniczych oraz dzierżawa bielizny i pościeli szpitalnej na potrzeby Zespołu Opieki Zdrowotej w Łeczycy</w:t>
      </w:r>
    </w:p>
    <w:p w14:paraId="5064AB66" w14:textId="77777777" w:rsidR="00F9341E" w:rsidRPr="00D1697E" w:rsidRDefault="00F9341E" w:rsidP="00AD714A">
      <w:pPr>
        <w:spacing w:before="120"/>
        <w:ind w:right="-426"/>
        <w:rPr>
          <w:rFonts w:ascii="Arial" w:hAnsi="Arial" w:cs="Arial"/>
        </w:rPr>
      </w:pPr>
    </w:p>
    <w:p w14:paraId="41104A70" w14:textId="77777777" w:rsidR="00F9341E" w:rsidRPr="00B70F35" w:rsidRDefault="00F9341E">
      <w:pPr>
        <w:rPr>
          <w:rFonts w:ascii="Tahoma" w:hAnsi="Tahoma" w:cs="Tahom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617"/>
        <w:gridCol w:w="1430"/>
        <w:gridCol w:w="1430"/>
        <w:gridCol w:w="1430"/>
        <w:gridCol w:w="1430"/>
      </w:tblGrid>
      <w:tr w:rsidR="00F9341E" w:rsidRPr="00B70F35" w14:paraId="356D7607" w14:textId="77777777" w:rsidTr="000B23F1">
        <w:trPr>
          <w:cantSplit/>
          <w:trHeight w:val="1016"/>
        </w:trPr>
        <w:tc>
          <w:tcPr>
            <w:tcW w:w="586" w:type="dxa"/>
            <w:tcBorders>
              <w:bottom w:val="thickThinSmallGap" w:sz="18" w:space="0" w:color="auto"/>
            </w:tcBorders>
            <w:vAlign w:val="center"/>
          </w:tcPr>
          <w:p w14:paraId="2904711F" w14:textId="77777777" w:rsidR="00F9341E" w:rsidRPr="00B70F35" w:rsidRDefault="00F9341E" w:rsidP="00B70F3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Nr oferty</w:t>
            </w:r>
          </w:p>
        </w:tc>
        <w:tc>
          <w:tcPr>
            <w:tcW w:w="3617" w:type="dxa"/>
            <w:tcBorders>
              <w:bottom w:val="thickThinSmallGap" w:sz="18" w:space="0" w:color="auto"/>
            </w:tcBorders>
            <w:vAlign w:val="center"/>
          </w:tcPr>
          <w:p w14:paraId="2A748236" w14:textId="77777777" w:rsidR="00F9341E" w:rsidRPr="00B70F35" w:rsidRDefault="00F9341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Firma (nazwa)</w:t>
            </w:r>
          </w:p>
          <w:p w14:paraId="52B42430" w14:textId="77777777" w:rsidR="00F9341E" w:rsidRPr="00B70F35" w:rsidRDefault="00F9341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adres wykonawcy</w:t>
            </w:r>
          </w:p>
        </w:tc>
        <w:tc>
          <w:tcPr>
            <w:tcW w:w="1430" w:type="dxa"/>
            <w:tcBorders>
              <w:bottom w:val="thickThinSmallGap" w:sz="18" w:space="0" w:color="auto"/>
            </w:tcBorders>
            <w:vAlign w:val="center"/>
          </w:tcPr>
          <w:p w14:paraId="63DD25B8" w14:textId="77777777" w:rsidR="00F9341E" w:rsidRPr="00B70F35" w:rsidRDefault="00F9341E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Liczba</w:t>
            </w:r>
          </w:p>
          <w:p w14:paraId="35FCED58" w14:textId="77777777" w:rsidR="00F9341E" w:rsidRPr="00B70F35" w:rsidRDefault="00F9341E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przyznanych punktów</w:t>
            </w:r>
          </w:p>
          <w:p w14:paraId="432A1938" w14:textId="77777777" w:rsidR="00F9341E" w:rsidRPr="00B70F35" w:rsidRDefault="00F9341E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w kryterium I</w:t>
            </w:r>
          </w:p>
        </w:tc>
        <w:tc>
          <w:tcPr>
            <w:tcW w:w="1430" w:type="dxa"/>
            <w:tcBorders>
              <w:bottom w:val="thickThinSmallGap" w:sz="18" w:space="0" w:color="auto"/>
            </w:tcBorders>
            <w:vAlign w:val="center"/>
          </w:tcPr>
          <w:p w14:paraId="4116416D" w14:textId="77777777" w:rsidR="00F9341E" w:rsidRPr="00B70F35" w:rsidRDefault="00F9341E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Liczba</w:t>
            </w:r>
          </w:p>
          <w:p w14:paraId="0DD8C266" w14:textId="77777777" w:rsidR="00F9341E" w:rsidRPr="00B70F35" w:rsidRDefault="00F9341E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przyznanych punktów</w:t>
            </w:r>
          </w:p>
          <w:p w14:paraId="4FA687B0" w14:textId="77777777" w:rsidR="00F9341E" w:rsidRPr="00B70F35" w:rsidRDefault="00F9341E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w kryterium II</w:t>
            </w:r>
          </w:p>
        </w:tc>
        <w:tc>
          <w:tcPr>
            <w:tcW w:w="1430" w:type="dxa"/>
            <w:tcBorders>
              <w:bottom w:val="thickThinSmallGap" w:sz="18" w:space="0" w:color="auto"/>
            </w:tcBorders>
            <w:vAlign w:val="center"/>
          </w:tcPr>
          <w:p w14:paraId="42B05376" w14:textId="77777777" w:rsidR="00F9341E" w:rsidRPr="00B70F35" w:rsidRDefault="00F9341E" w:rsidP="000B23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Liczba</w:t>
            </w:r>
          </w:p>
          <w:p w14:paraId="017EBE9F" w14:textId="77777777" w:rsidR="00F9341E" w:rsidRPr="00B70F35" w:rsidRDefault="00F9341E" w:rsidP="000B23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przyznanych punktów</w:t>
            </w:r>
          </w:p>
          <w:p w14:paraId="76638AB0" w14:textId="77777777" w:rsidR="00F9341E" w:rsidRPr="000B23F1" w:rsidRDefault="00F9341E" w:rsidP="000B23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w kryterium II</w:t>
            </w:r>
          </w:p>
        </w:tc>
        <w:tc>
          <w:tcPr>
            <w:tcW w:w="1430" w:type="dxa"/>
            <w:tcBorders>
              <w:bottom w:val="thickThinSmallGap" w:sz="18" w:space="0" w:color="auto"/>
            </w:tcBorders>
            <w:vAlign w:val="center"/>
          </w:tcPr>
          <w:p w14:paraId="63CC733A" w14:textId="77777777" w:rsidR="00F9341E" w:rsidRPr="00B70F35" w:rsidRDefault="00F9341E" w:rsidP="0082605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Punktacja łączna</w:t>
            </w:r>
          </w:p>
        </w:tc>
      </w:tr>
      <w:tr w:rsidR="00F9341E" w:rsidRPr="00725606" w14:paraId="0C5C801E" w14:textId="77777777" w:rsidTr="000B23F1">
        <w:trPr>
          <w:cantSplit/>
          <w:trHeight w:val="1134"/>
        </w:trPr>
        <w:tc>
          <w:tcPr>
            <w:tcW w:w="586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4355AAFB" w14:textId="77777777" w:rsidR="00F9341E" w:rsidRPr="00725606" w:rsidRDefault="00F9341E" w:rsidP="00D5288B">
            <w:pPr>
              <w:jc w:val="center"/>
              <w:rPr>
                <w:rFonts w:ascii="Arial" w:hAnsi="Arial" w:cs="Arial"/>
                <w:szCs w:val="18"/>
              </w:rPr>
            </w:pPr>
            <w:r w:rsidRPr="00A5330F">
              <w:rPr>
                <w:rFonts w:ascii="Arial" w:hAnsi="Arial" w:cs="Arial"/>
                <w:noProof/>
                <w:szCs w:val="18"/>
              </w:rPr>
              <w:t>1</w:t>
            </w:r>
          </w:p>
        </w:tc>
        <w:tc>
          <w:tcPr>
            <w:tcW w:w="3617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488D411D" w14:textId="77777777" w:rsidR="00F9341E" w:rsidRPr="00725606" w:rsidRDefault="00F9341E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Konsorcjum: Citonet - Łódź Sp. z o.o., Toruńskie Zakłady Materiałów Opatrunkowych  S.A., Citonet - Bydgoszcz Sp. z o.o.</w:t>
            </w:r>
          </w:p>
          <w:p w14:paraId="6E07DEE2" w14:textId="77777777" w:rsidR="00F9341E" w:rsidRPr="00725606" w:rsidRDefault="00F9341E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ul. Świętojańska 5/9</w:t>
            </w:r>
          </w:p>
          <w:p w14:paraId="3EFE6CC7" w14:textId="77777777" w:rsidR="00F9341E" w:rsidRPr="00725606" w:rsidRDefault="00F9341E" w:rsidP="006F0567">
            <w:pPr>
              <w:rPr>
                <w:rFonts w:ascii="Arial" w:hAnsi="Arial" w:cs="Arial"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93-493  Łódź</w:t>
            </w:r>
          </w:p>
        </w:tc>
        <w:tc>
          <w:tcPr>
            <w:tcW w:w="1430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419FDEB1" w14:textId="77777777" w:rsidR="00F9341E" w:rsidRPr="00725606" w:rsidRDefault="00F9341E" w:rsidP="00725606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75,60</w:t>
            </w:r>
          </w:p>
        </w:tc>
        <w:tc>
          <w:tcPr>
            <w:tcW w:w="1430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2D2F0252" w14:textId="77777777" w:rsidR="00F9341E" w:rsidRPr="00725606" w:rsidRDefault="00F9341E" w:rsidP="00E548FA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5,00</w:t>
            </w:r>
          </w:p>
        </w:tc>
        <w:tc>
          <w:tcPr>
            <w:tcW w:w="1430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7F78CB58" w14:textId="77777777" w:rsidR="00F9341E" w:rsidRDefault="00F9341E" w:rsidP="000B23F1">
            <w:pPr>
              <w:ind w:right="285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5,00</w:t>
            </w:r>
          </w:p>
        </w:tc>
        <w:tc>
          <w:tcPr>
            <w:tcW w:w="1430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14:paraId="581DDAB7" w14:textId="77777777" w:rsidR="00F9341E" w:rsidRPr="00725606" w:rsidRDefault="00F9341E" w:rsidP="00B70F35">
            <w:pPr>
              <w:ind w:right="285"/>
              <w:jc w:val="right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85,60</w:t>
            </w:r>
          </w:p>
        </w:tc>
      </w:tr>
      <w:tr w:rsidR="00F9341E" w:rsidRPr="00725606" w14:paraId="431C1F6E" w14:textId="77777777" w:rsidTr="000B23F1">
        <w:trPr>
          <w:cantSplit/>
          <w:trHeight w:val="113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A603" w14:textId="77777777" w:rsidR="00F9341E" w:rsidRPr="00725606" w:rsidRDefault="00F9341E" w:rsidP="00D5288B">
            <w:pPr>
              <w:jc w:val="center"/>
              <w:rPr>
                <w:rFonts w:ascii="Arial" w:hAnsi="Arial" w:cs="Arial"/>
                <w:szCs w:val="18"/>
              </w:rPr>
            </w:pPr>
            <w:r w:rsidRPr="00A5330F">
              <w:rPr>
                <w:rFonts w:ascii="Arial" w:hAnsi="Arial" w:cs="Arial"/>
                <w:noProof/>
                <w:szCs w:val="18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93E2" w14:textId="77777777" w:rsidR="00F9341E" w:rsidRDefault="00F9341E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HOLLYWOOD TEXTILE SERVICE  Sp. z o.o.</w:t>
            </w:r>
          </w:p>
          <w:p w14:paraId="2C923A4A" w14:textId="77777777" w:rsidR="00F9341E" w:rsidRDefault="00F9341E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ul Bojanowska 2A</w:t>
            </w:r>
          </w:p>
          <w:p w14:paraId="00D30606" w14:textId="77777777" w:rsidR="00F9341E" w:rsidRPr="00725606" w:rsidRDefault="00F9341E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A5330F">
              <w:rPr>
                <w:rFonts w:ascii="Arial" w:hAnsi="Arial" w:cs="Arial"/>
                <w:bCs/>
                <w:iCs/>
                <w:noProof/>
                <w:szCs w:val="18"/>
              </w:rPr>
              <w:t>09-200  Sierpc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BF30" w14:textId="77777777" w:rsidR="00F9341E" w:rsidRDefault="00F9341E" w:rsidP="00725606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90,00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57851" w14:textId="77777777" w:rsidR="00F9341E" w:rsidRDefault="00F9341E" w:rsidP="00E548FA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5,00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A59A" w14:textId="77777777" w:rsidR="00F9341E" w:rsidRDefault="00F9341E" w:rsidP="000B23F1">
            <w:pPr>
              <w:ind w:right="285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5,00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C72E" w14:textId="77777777" w:rsidR="00F9341E" w:rsidRDefault="00F9341E" w:rsidP="00B70F35">
            <w:pPr>
              <w:ind w:right="285"/>
              <w:jc w:val="right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100,00</w:t>
            </w:r>
          </w:p>
        </w:tc>
      </w:tr>
    </w:tbl>
    <w:p w14:paraId="6368EDA7" w14:textId="387D83A3" w:rsidR="00F9341E" w:rsidRDefault="00F9341E" w:rsidP="007724FD">
      <w:pPr>
        <w:rPr>
          <w:rFonts w:ascii="Arial" w:hAnsi="Arial" w:cs="Arial"/>
          <w:sz w:val="24"/>
          <w:szCs w:val="24"/>
        </w:rPr>
      </w:pPr>
    </w:p>
    <w:p w14:paraId="422FD31D" w14:textId="77777777" w:rsidR="004F509E" w:rsidRPr="00C16B28" w:rsidRDefault="004F509E" w:rsidP="007724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509E" w:rsidRPr="00C16B28" w:rsidSect="00F9341E">
      <w:headerReference w:type="default" r:id="rId6"/>
      <w:type w:val="continuous"/>
      <w:pgSz w:w="11907" w:h="16840" w:code="9"/>
      <w:pgMar w:top="1361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EC4B" w14:textId="77777777" w:rsidR="00EF5A5A" w:rsidRDefault="00EF5A5A" w:rsidP="00773429">
      <w:r>
        <w:separator/>
      </w:r>
    </w:p>
  </w:endnote>
  <w:endnote w:type="continuationSeparator" w:id="0">
    <w:p w14:paraId="3E37CADF" w14:textId="77777777" w:rsidR="00EF5A5A" w:rsidRDefault="00EF5A5A" w:rsidP="007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17DC" w14:textId="77777777" w:rsidR="00EF5A5A" w:rsidRDefault="00EF5A5A" w:rsidP="00773429">
      <w:r>
        <w:separator/>
      </w:r>
    </w:p>
  </w:footnote>
  <w:footnote w:type="continuationSeparator" w:id="0">
    <w:p w14:paraId="195BDDFF" w14:textId="77777777" w:rsidR="00EF5A5A" w:rsidRDefault="00EF5A5A" w:rsidP="0077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5668" w14:textId="77777777" w:rsidR="00455A66" w:rsidRPr="00773429" w:rsidRDefault="00455A66" w:rsidP="00773429">
    <w:pPr>
      <w:pStyle w:val="Nagwek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Nr postępowania: </w:t>
    </w:r>
    <w:r w:rsidR="00635584" w:rsidRPr="00A5330F">
      <w:rPr>
        <w:rFonts w:ascii="Courier New" w:hAnsi="Courier New" w:cs="Courier New"/>
        <w:noProof/>
      </w:rPr>
      <w:t>13/19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214E7"/>
    <w:rsid w:val="00024DE9"/>
    <w:rsid w:val="00031491"/>
    <w:rsid w:val="00052D9E"/>
    <w:rsid w:val="000533A3"/>
    <w:rsid w:val="0005464B"/>
    <w:rsid w:val="00054702"/>
    <w:rsid w:val="00063356"/>
    <w:rsid w:val="000843E4"/>
    <w:rsid w:val="000875A7"/>
    <w:rsid w:val="000A6C89"/>
    <w:rsid w:val="000B23F1"/>
    <w:rsid w:val="000D0CCA"/>
    <w:rsid w:val="000D771E"/>
    <w:rsid w:val="000D7C19"/>
    <w:rsid w:val="000F2497"/>
    <w:rsid w:val="000F542C"/>
    <w:rsid w:val="00103B23"/>
    <w:rsid w:val="001A1DE6"/>
    <w:rsid w:val="002125BB"/>
    <w:rsid w:val="0022382C"/>
    <w:rsid w:val="002339AD"/>
    <w:rsid w:val="00247B67"/>
    <w:rsid w:val="00257B01"/>
    <w:rsid w:val="00265190"/>
    <w:rsid w:val="002737E7"/>
    <w:rsid w:val="00296143"/>
    <w:rsid w:val="002B66E1"/>
    <w:rsid w:val="002C08A1"/>
    <w:rsid w:val="002C2565"/>
    <w:rsid w:val="002D648D"/>
    <w:rsid w:val="00304744"/>
    <w:rsid w:val="00304C03"/>
    <w:rsid w:val="00312528"/>
    <w:rsid w:val="003249B0"/>
    <w:rsid w:val="00324FB5"/>
    <w:rsid w:val="00336A06"/>
    <w:rsid w:val="003416DB"/>
    <w:rsid w:val="00341D7C"/>
    <w:rsid w:val="003B363B"/>
    <w:rsid w:val="003B6757"/>
    <w:rsid w:val="003C307C"/>
    <w:rsid w:val="003C5507"/>
    <w:rsid w:val="003D20AC"/>
    <w:rsid w:val="003D4530"/>
    <w:rsid w:val="003F2E2F"/>
    <w:rsid w:val="00404F55"/>
    <w:rsid w:val="004065FD"/>
    <w:rsid w:val="004234C8"/>
    <w:rsid w:val="00424195"/>
    <w:rsid w:val="0045428C"/>
    <w:rsid w:val="00455A66"/>
    <w:rsid w:val="004900A1"/>
    <w:rsid w:val="004B474E"/>
    <w:rsid w:val="004D35FE"/>
    <w:rsid w:val="004E60F4"/>
    <w:rsid w:val="004F509E"/>
    <w:rsid w:val="00500240"/>
    <w:rsid w:val="00520A42"/>
    <w:rsid w:val="005210E7"/>
    <w:rsid w:val="005237A8"/>
    <w:rsid w:val="00573547"/>
    <w:rsid w:val="00574509"/>
    <w:rsid w:val="00585C42"/>
    <w:rsid w:val="005A1A54"/>
    <w:rsid w:val="005B414A"/>
    <w:rsid w:val="005C02DE"/>
    <w:rsid w:val="005D793C"/>
    <w:rsid w:val="005E6D89"/>
    <w:rsid w:val="005F5B95"/>
    <w:rsid w:val="00614B6D"/>
    <w:rsid w:val="0062180D"/>
    <w:rsid w:val="00635584"/>
    <w:rsid w:val="00670456"/>
    <w:rsid w:val="00671061"/>
    <w:rsid w:val="006A0BEF"/>
    <w:rsid w:val="006A4561"/>
    <w:rsid w:val="006E4275"/>
    <w:rsid w:val="006E76F8"/>
    <w:rsid w:val="006F0567"/>
    <w:rsid w:val="00707993"/>
    <w:rsid w:val="00725606"/>
    <w:rsid w:val="00735AA0"/>
    <w:rsid w:val="007724FD"/>
    <w:rsid w:val="00773429"/>
    <w:rsid w:val="007A03BD"/>
    <w:rsid w:val="007C28F8"/>
    <w:rsid w:val="007E30CD"/>
    <w:rsid w:val="00803428"/>
    <w:rsid w:val="00805C48"/>
    <w:rsid w:val="008219D4"/>
    <w:rsid w:val="00826054"/>
    <w:rsid w:val="00853896"/>
    <w:rsid w:val="00871D71"/>
    <w:rsid w:val="00874BF8"/>
    <w:rsid w:val="00891ABC"/>
    <w:rsid w:val="008B4EF5"/>
    <w:rsid w:val="008C39BE"/>
    <w:rsid w:val="008C5710"/>
    <w:rsid w:val="008C7142"/>
    <w:rsid w:val="008D4B47"/>
    <w:rsid w:val="009035B9"/>
    <w:rsid w:val="00904043"/>
    <w:rsid w:val="00917F7E"/>
    <w:rsid w:val="009369D4"/>
    <w:rsid w:val="00952AF4"/>
    <w:rsid w:val="009651E1"/>
    <w:rsid w:val="0097005E"/>
    <w:rsid w:val="0097618C"/>
    <w:rsid w:val="00992E90"/>
    <w:rsid w:val="009A016C"/>
    <w:rsid w:val="009A7473"/>
    <w:rsid w:val="00A34BD2"/>
    <w:rsid w:val="00A7169B"/>
    <w:rsid w:val="00A751C3"/>
    <w:rsid w:val="00AD2437"/>
    <w:rsid w:val="00AD52CD"/>
    <w:rsid w:val="00AD714A"/>
    <w:rsid w:val="00AE4A1F"/>
    <w:rsid w:val="00AF4273"/>
    <w:rsid w:val="00AF437B"/>
    <w:rsid w:val="00AF43A0"/>
    <w:rsid w:val="00B00DEF"/>
    <w:rsid w:val="00B11A58"/>
    <w:rsid w:val="00B20BED"/>
    <w:rsid w:val="00B26BF7"/>
    <w:rsid w:val="00B50DAB"/>
    <w:rsid w:val="00B563AF"/>
    <w:rsid w:val="00B70F35"/>
    <w:rsid w:val="00BA17C7"/>
    <w:rsid w:val="00BC565F"/>
    <w:rsid w:val="00BD311C"/>
    <w:rsid w:val="00C16B28"/>
    <w:rsid w:val="00C3510B"/>
    <w:rsid w:val="00C551A7"/>
    <w:rsid w:val="00C55CC3"/>
    <w:rsid w:val="00C8013E"/>
    <w:rsid w:val="00C820BD"/>
    <w:rsid w:val="00C8257A"/>
    <w:rsid w:val="00C86A07"/>
    <w:rsid w:val="00CB0A69"/>
    <w:rsid w:val="00CE0FAF"/>
    <w:rsid w:val="00CE3BA3"/>
    <w:rsid w:val="00D1697E"/>
    <w:rsid w:val="00D338E5"/>
    <w:rsid w:val="00D407D8"/>
    <w:rsid w:val="00D41E09"/>
    <w:rsid w:val="00D5288B"/>
    <w:rsid w:val="00D6090A"/>
    <w:rsid w:val="00D77ADA"/>
    <w:rsid w:val="00D93459"/>
    <w:rsid w:val="00DB03E9"/>
    <w:rsid w:val="00DE24D5"/>
    <w:rsid w:val="00E029B4"/>
    <w:rsid w:val="00E42AD0"/>
    <w:rsid w:val="00E548FA"/>
    <w:rsid w:val="00E55852"/>
    <w:rsid w:val="00E80ED2"/>
    <w:rsid w:val="00E93BBD"/>
    <w:rsid w:val="00EA1C97"/>
    <w:rsid w:val="00EA76D5"/>
    <w:rsid w:val="00EA7764"/>
    <w:rsid w:val="00EC6DE4"/>
    <w:rsid w:val="00ED3B4B"/>
    <w:rsid w:val="00ED3BFF"/>
    <w:rsid w:val="00EE0E2A"/>
    <w:rsid w:val="00EF5A5A"/>
    <w:rsid w:val="00F9341E"/>
    <w:rsid w:val="00F940B9"/>
    <w:rsid w:val="00F96BE6"/>
    <w:rsid w:val="00FA0D60"/>
    <w:rsid w:val="00FB43C2"/>
    <w:rsid w:val="00FC2DA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C0764"/>
  <w15:chartTrackingRefBased/>
  <w15:docId w15:val="{881DAA3F-40F5-4E35-9481-86AD3E9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429"/>
  </w:style>
  <w:style w:type="paragraph" w:styleId="Stopka">
    <w:name w:val="footer"/>
    <w:basedOn w:val="Normalny"/>
    <w:link w:val="StopkaZnak"/>
    <w:uiPriority w:val="99"/>
    <w:semiHidden/>
    <w:unhideWhenUsed/>
    <w:rsid w:val="00773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ZOZ w Łęczycy</cp:lastModifiedBy>
  <cp:revision>3</cp:revision>
  <cp:lastPrinted>2014-01-10T08:48:00Z</cp:lastPrinted>
  <dcterms:created xsi:type="dcterms:W3CDTF">2019-10-23T10:35:00Z</dcterms:created>
  <dcterms:modified xsi:type="dcterms:W3CDTF">2019-10-23T10:40:00Z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