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BB" w:rsidRPr="00C01ABB" w:rsidRDefault="00C01ABB" w:rsidP="00C01ABB">
      <w:pPr>
        <w:jc w:val="center"/>
        <w:rPr>
          <w:rFonts w:eastAsia="Times New Roman" w:cs="Arial"/>
          <w:b/>
          <w:bCs/>
          <w:color w:val="auto"/>
          <w:sz w:val="24"/>
          <w:szCs w:val="24"/>
          <w:lang w:eastAsia="pl-PL"/>
        </w:rPr>
      </w:pPr>
      <w:r w:rsidRPr="00C01ABB">
        <w:rPr>
          <w:rFonts w:eastAsia="Times New Roman" w:cs="Arial"/>
          <w:b/>
          <w:bCs/>
          <w:color w:val="auto"/>
          <w:sz w:val="24"/>
          <w:szCs w:val="24"/>
          <w:lang w:eastAsia="pl-PL"/>
        </w:rPr>
        <w:t>Sprostowanie</w:t>
      </w:r>
    </w:p>
    <w:p w:rsidR="00C01ABB" w:rsidRPr="00C01ABB" w:rsidRDefault="00C01ABB" w:rsidP="00C01ABB">
      <w:pPr>
        <w:jc w:val="center"/>
        <w:rPr>
          <w:rFonts w:eastAsia="Times New Roman" w:cs="Arial"/>
          <w:b/>
          <w:bCs/>
          <w:color w:val="auto"/>
          <w:sz w:val="24"/>
          <w:szCs w:val="24"/>
          <w:lang w:eastAsia="pl-PL"/>
        </w:rPr>
      </w:pPr>
      <w:r w:rsidRPr="00C01ABB">
        <w:rPr>
          <w:rFonts w:eastAsia="Times New Roman" w:cs="Arial"/>
          <w:b/>
          <w:bCs/>
          <w:color w:val="auto"/>
          <w:sz w:val="24"/>
          <w:szCs w:val="24"/>
          <w:lang w:eastAsia="pl-PL"/>
        </w:rPr>
        <w:t>Ogłoszenie zmian lub dodatkowych informacji</w:t>
      </w:r>
    </w:p>
    <w:p w:rsidR="00C01ABB" w:rsidRDefault="00C01ABB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FF62A1" w:rsidRPr="00FF62A1" w:rsidRDefault="00FF62A1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C01ABB" w:rsidRPr="00FF62A1" w:rsidRDefault="00C01ABB" w:rsidP="00C01ABB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FF62A1">
        <w:rPr>
          <w:rFonts w:eastAsia="Times New Roman" w:cs="Arial"/>
          <w:color w:val="auto"/>
          <w:sz w:val="20"/>
          <w:szCs w:val="20"/>
          <w:lang w:eastAsia="pl-PL"/>
        </w:rPr>
        <w:t xml:space="preserve">Ogłoszenie nr: </w:t>
      </w:r>
      <w:r w:rsidR="00FF62A1" w:rsidRPr="00FF62A1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hyperlink r:id="rId5" w:history="1">
        <w:r w:rsidR="00FF62A1" w:rsidRPr="00FF62A1">
          <w:rPr>
            <w:rStyle w:val="Hipercze"/>
            <w:sz w:val="20"/>
            <w:szCs w:val="20"/>
          </w:rPr>
          <w:t>2019/S 187-</w:t>
        </w:r>
        <w:r w:rsidR="00FF62A1" w:rsidRPr="00FF62A1">
          <w:rPr>
            <w:rStyle w:val="Hipercze"/>
            <w:sz w:val="20"/>
            <w:szCs w:val="20"/>
          </w:rPr>
          <w:t>4</w:t>
        </w:r>
        <w:r w:rsidR="00FF62A1" w:rsidRPr="00FF62A1">
          <w:rPr>
            <w:rStyle w:val="Hipercze"/>
            <w:sz w:val="20"/>
            <w:szCs w:val="20"/>
          </w:rPr>
          <w:t>54650</w:t>
        </w:r>
      </w:hyperlink>
    </w:p>
    <w:p w:rsidR="00C01ABB" w:rsidRPr="00C01ABB" w:rsidRDefault="00C01ABB" w:rsidP="00C01ABB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FF62A1">
        <w:rPr>
          <w:rFonts w:eastAsia="Times New Roman" w:cs="Arial"/>
          <w:color w:val="auto"/>
          <w:sz w:val="20"/>
          <w:szCs w:val="20"/>
          <w:lang w:eastAsia="pl-PL"/>
        </w:rPr>
        <w:t>z dn.</w:t>
      </w:r>
      <w:r w:rsidRPr="00FF62A1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2.09.2019r.</w:t>
      </w:r>
    </w:p>
    <w:p w:rsidR="00C01ABB" w:rsidRPr="00C01ABB" w:rsidRDefault="00C01ABB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01ABB">
        <w:rPr>
          <w:rFonts w:eastAsia="Times New Roman" w:cs="Arial"/>
          <w:color w:val="auto"/>
          <w:sz w:val="20"/>
          <w:szCs w:val="20"/>
          <w:lang w:eastAsia="pl-PL"/>
        </w:rPr>
        <w:t xml:space="preserve">(Suplement do Dziennika Urzędowego Unii Europejskiej, </w:t>
      </w:r>
      <w:hyperlink r:id="rId6" w:history="1">
        <w:r w:rsidRPr="00C01ABB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2019/S</w:t>
        </w:r>
        <w:r w:rsidRPr="00C01ABB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 xml:space="preserve"> </w:t>
        </w:r>
        <w:r w:rsidRPr="00C01ABB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168-410468</w:t>
        </w:r>
      </w:hyperlink>
      <w:r w:rsidRPr="00C01ABB">
        <w:rPr>
          <w:rFonts w:eastAsia="Times New Roman" w:cs="Arial"/>
          <w:color w:val="auto"/>
          <w:sz w:val="20"/>
          <w:szCs w:val="20"/>
          <w:lang w:eastAsia="pl-PL"/>
        </w:rPr>
        <w:t>)</w:t>
      </w:r>
    </w:p>
    <w:p w:rsidR="00C01ABB" w:rsidRPr="00FF62A1" w:rsidRDefault="00C01ABB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C01ABB" w:rsidRPr="00C01ABB" w:rsidRDefault="00C01ABB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01ABB">
        <w:rPr>
          <w:rFonts w:eastAsia="Times New Roman" w:cs="Arial"/>
          <w:color w:val="auto"/>
          <w:sz w:val="20"/>
          <w:szCs w:val="20"/>
          <w:lang w:eastAsia="pl-PL"/>
        </w:rPr>
        <w:t>Dyrektywa 2014/24/UE</w:t>
      </w:r>
    </w:p>
    <w:p w:rsidR="00C01ABB" w:rsidRPr="00FF62A1" w:rsidRDefault="00C01ABB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C01ABB" w:rsidRPr="00C01ABB" w:rsidRDefault="00C01ABB" w:rsidP="00C01ABB">
      <w:pPr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C01ABB">
        <w:rPr>
          <w:rFonts w:eastAsia="Times New Roman" w:cs="Arial"/>
          <w:color w:val="auto"/>
          <w:sz w:val="20"/>
          <w:szCs w:val="20"/>
          <w:u w:val="single"/>
          <w:lang w:eastAsia="pl-PL"/>
        </w:rPr>
        <w:t>Sekcja I: Instytucja zamawiająca/podmiot zamawiający</w:t>
      </w:r>
    </w:p>
    <w:p w:rsidR="00C01ABB" w:rsidRPr="00C01ABB" w:rsidRDefault="00C01ABB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I.1)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C01AB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Nazwa i adresy</w:t>
      </w:r>
    </w:p>
    <w:p w:rsidR="00C01ABB" w:rsidRPr="00C01ABB" w:rsidRDefault="00C01ABB" w:rsidP="00FF62A1">
      <w:pPr>
        <w:ind w:right="-426"/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Zespół Opieki Zdrowotnej w Łęczycy</w:t>
      </w:r>
      <w:r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,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ul. Zachodnia 6</w:t>
      </w:r>
      <w:r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99-100</w:t>
      </w:r>
      <w:r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Łęczyca</w:t>
      </w:r>
      <w:r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Polska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br/>
        <w:t>Osoba do kontaktów: Zespół Opieki Zdrowotnej w Łęczycy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br/>
        <w:t>Tel.: +48 243882601</w:t>
      </w:r>
      <w:r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,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 xml:space="preserve">E-mail: </w:t>
      </w:r>
      <w:hyperlink r:id="rId7" w:history="1">
        <w:r w:rsidRPr="00C01ABB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zozleczy@zozleczyca.pl</w:t>
        </w:r>
      </w:hyperlink>
      <w:r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,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Faks: +48 243882264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,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Kod NUTS: PL712</w:t>
      </w:r>
    </w:p>
    <w:p w:rsidR="00C01ABB" w:rsidRPr="00FF62A1" w:rsidRDefault="00C01ABB" w:rsidP="00C01ABB">
      <w:pPr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C01ABB" w:rsidRPr="00C01ABB" w:rsidRDefault="00C01ABB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C01ABB" w:rsidRPr="00C01ABB" w:rsidRDefault="00C01ABB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 xml:space="preserve">Główny adres: </w:t>
      </w:r>
      <w:hyperlink r:id="rId8" w:tgtFrame="_blank" w:history="1">
        <w:r w:rsidRPr="00C01ABB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www.zozleczyca.pl</w:t>
        </w:r>
      </w:hyperlink>
    </w:p>
    <w:p w:rsidR="00C01ABB" w:rsidRPr="00FF62A1" w:rsidRDefault="00C01ABB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C01ABB" w:rsidRPr="00C01ABB" w:rsidRDefault="00C01ABB" w:rsidP="00C01ABB">
      <w:pPr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C01ABB">
        <w:rPr>
          <w:rFonts w:eastAsia="Times New Roman" w:cs="Arial"/>
          <w:color w:val="auto"/>
          <w:sz w:val="20"/>
          <w:szCs w:val="20"/>
          <w:u w:val="single"/>
          <w:lang w:eastAsia="pl-PL"/>
        </w:rPr>
        <w:t>Sekcja II: Przedmiot</w:t>
      </w:r>
    </w:p>
    <w:p w:rsidR="00C01ABB" w:rsidRPr="00C01ABB" w:rsidRDefault="00C01ABB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II.1)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C01AB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01ABB" w:rsidRPr="00C01ABB" w:rsidRDefault="00C01ABB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II.1.1)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C01AB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Nazwa:</w:t>
      </w:r>
      <w:r w:rsidRPr="00FF62A1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Dostawa produktów farmaceutycznych na potrzeby Zespołu Opieki Zdrowotnej w Łęczycy</w:t>
      </w:r>
    </w:p>
    <w:p w:rsidR="00C01ABB" w:rsidRPr="00C01ABB" w:rsidRDefault="00C01ABB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Numer referencyjny: ZOZ.ZP.391- 14/19</w:t>
      </w:r>
    </w:p>
    <w:p w:rsidR="00FF62A1" w:rsidRPr="00FF62A1" w:rsidRDefault="00FF62A1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C01ABB" w:rsidRPr="00C01ABB" w:rsidRDefault="00C01ABB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II.1.2)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C01AB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Główny kod CPV</w:t>
      </w:r>
      <w:r w:rsidR="00FF62A1" w:rsidRPr="00FF62A1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: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33600000</w:t>
      </w:r>
    </w:p>
    <w:p w:rsidR="00C01ABB" w:rsidRPr="00C01ABB" w:rsidRDefault="00C01ABB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II.1.3)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C01AB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Rodzaj zamówienia</w:t>
      </w:r>
      <w:r w:rsidR="00FF62A1" w:rsidRPr="00FF62A1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: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Dostawy</w:t>
      </w:r>
    </w:p>
    <w:p w:rsidR="00C01ABB" w:rsidRPr="00C01ABB" w:rsidRDefault="00C01ABB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II.1.4)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C01AB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Krótki opis:</w:t>
      </w:r>
      <w:r w:rsidR="00FF62A1" w:rsidRPr="00FF62A1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Przedmiotem zamówienia jest zakup wraz z dostarczeniem do ZOZ w Łęczycy produktów farmaceutycznych.</w:t>
      </w:r>
    </w:p>
    <w:p w:rsidR="00C01ABB" w:rsidRPr="00C01ABB" w:rsidRDefault="00C01ABB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Szczegółowy opis przedmiotu zamówienia, asortyment i szacunkowe ilości podano w formularzach asortymentowo-cenowych stanowiących załączniki do SIWZ.</w:t>
      </w:r>
    </w:p>
    <w:p w:rsidR="00FF62A1" w:rsidRPr="00FF62A1" w:rsidRDefault="00FF62A1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C01ABB" w:rsidRPr="00C01ABB" w:rsidRDefault="00C01ABB" w:rsidP="00C01ABB">
      <w:pPr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C01ABB">
        <w:rPr>
          <w:rFonts w:eastAsia="Times New Roman" w:cs="Arial"/>
          <w:color w:val="auto"/>
          <w:sz w:val="20"/>
          <w:szCs w:val="20"/>
          <w:u w:val="single"/>
          <w:lang w:eastAsia="pl-PL"/>
        </w:rPr>
        <w:t>Sekcja VI: Informacje uzupełniające</w:t>
      </w:r>
    </w:p>
    <w:p w:rsidR="00C01ABB" w:rsidRPr="00C01ABB" w:rsidRDefault="00C01ABB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VI.5)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C01AB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Data wysłania niniejszego ogłoszenia:</w:t>
      </w:r>
      <w:r w:rsidR="00FF62A1" w:rsidRPr="00FF62A1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24/09/2019</w:t>
      </w:r>
    </w:p>
    <w:p w:rsidR="00C01ABB" w:rsidRPr="00C01ABB" w:rsidRDefault="00C01ABB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VI.6)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C01AB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Numer pierwotnego ogłoszenia</w:t>
      </w:r>
      <w:r w:rsidR="00FF62A1" w:rsidRPr="00FF62A1">
        <w:rPr>
          <w:rFonts w:eastAsia="Times New Roman" w:cs="Arial"/>
          <w:color w:val="auto"/>
          <w:sz w:val="20"/>
          <w:szCs w:val="20"/>
          <w:lang w:eastAsia="pl-PL"/>
        </w:rPr>
        <w:t xml:space="preserve">: 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Dz.Urz</w:t>
      </w:r>
      <w:proofErr w:type="spellEnd"/>
      <w:r w:rsidRPr="00C01ABB">
        <w:rPr>
          <w:rFonts w:eastAsia="Times New Roman" w:cs="Arial"/>
          <w:color w:val="000000"/>
          <w:sz w:val="20"/>
          <w:szCs w:val="20"/>
          <w:lang w:eastAsia="pl-PL"/>
        </w:rPr>
        <w:t xml:space="preserve">. UE – OJ/S: </w:t>
      </w:r>
      <w:hyperlink r:id="rId9" w:history="1">
        <w:r w:rsidRPr="00C01ABB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2019/S 1</w:t>
        </w:r>
        <w:r w:rsidRPr="00C01ABB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6</w:t>
        </w:r>
        <w:r w:rsidRPr="00C01ABB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8-410468</w:t>
        </w:r>
      </w:hyperlink>
    </w:p>
    <w:p w:rsidR="00FF62A1" w:rsidRPr="00FF62A1" w:rsidRDefault="00FF62A1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C01ABB" w:rsidRPr="00C01ABB" w:rsidRDefault="00C01ABB" w:rsidP="00C01ABB">
      <w:pPr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C01ABB">
        <w:rPr>
          <w:rFonts w:eastAsia="Times New Roman" w:cs="Arial"/>
          <w:color w:val="auto"/>
          <w:sz w:val="20"/>
          <w:szCs w:val="20"/>
          <w:u w:val="single"/>
          <w:lang w:eastAsia="pl-PL"/>
        </w:rPr>
        <w:t>Sekcja VII: Zmiany</w:t>
      </w:r>
    </w:p>
    <w:p w:rsidR="00C01ABB" w:rsidRPr="00C01ABB" w:rsidRDefault="00C01ABB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VII.1)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C01AB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Informacje do zmiany lub dodania </w:t>
      </w:r>
    </w:p>
    <w:p w:rsidR="00C01ABB" w:rsidRPr="00C01ABB" w:rsidRDefault="00C01ABB" w:rsidP="00C01ABB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VII.1.2)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C01ABB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FF62A1" w:rsidRPr="00FF62A1" w:rsidRDefault="00FF62A1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C01ABB" w:rsidRPr="00C01ABB" w:rsidRDefault="00C01ABB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Numer sekcji: IV.2.2</w:t>
      </w:r>
    </w:p>
    <w:p w:rsidR="00C01ABB" w:rsidRPr="00C01ABB" w:rsidRDefault="00C01ABB" w:rsidP="00FF62A1">
      <w:pPr>
        <w:ind w:left="708"/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Zamiast: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Data: 30/09/2019</w:t>
      </w:r>
      <w:r w:rsid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; 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Czas lokalny: 12:00</w:t>
      </w:r>
    </w:p>
    <w:p w:rsidR="00C01ABB" w:rsidRPr="00C01ABB" w:rsidRDefault="00C01ABB" w:rsidP="00FF62A1">
      <w:pPr>
        <w:ind w:left="708"/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Powinno być: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Data: 17/10/2019</w:t>
      </w:r>
      <w:r w:rsid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; 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Czas lokalny: 12:00</w:t>
      </w:r>
    </w:p>
    <w:p w:rsidR="00FF62A1" w:rsidRPr="00FF62A1" w:rsidRDefault="00FF62A1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C01ABB" w:rsidRPr="00C01ABB" w:rsidRDefault="00C01ABB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Numer sekcji: IV.2.7</w:t>
      </w:r>
    </w:p>
    <w:p w:rsidR="00C01ABB" w:rsidRPr="00C01ABB" w:rsidRDefault="00C01ABB" w:rsidP="00FF62A1">
      <w:pPr>
        <w:ind w:left="708"/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Zamiast: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Data: 30/09/2019</w:t>
      </w:r>
      <w:r w:rsid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; 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Czas lokalny: 12:30</w:t>
      </w:r>
    </w:p>
    <w:p w:rsidR="00FF62A1" w:rsidRPr="00FF62A1" w:rsidRDefault="00C01ABB" w:rsidP="00FF62A1">
      <w:pPr>
        <w:ind w:left="708"/>
        <w:rPr>
          <w:rFonts w:eastAsia="Times New Roman" w:cs="Arial"/>
          <w:color w:val="000000"/>
          <w:sz w:val="20"/>
          <w:szCs w:val="20"/>
          <w:lang w:eastAsia="pl-PL"/>
        </w:rPr>
      </w:pPr>
      <w:r w:rsidRPr="00C01ABB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Powinno być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 xml:space="preserve">: </w:t>
      </w:r>
      <w:r w:rsidR="00FF62A1" w:rsidRP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Data: 17/10/2019</w:t>
      </w:r>
      <w:r w:rsidR="00FF62A1">
        <w:rPr>
          <w:rFonts w:eastAsia="Times New Roman" w:cs="Arial"/>
          <w:color w:val="000000"/>
          <w:sz w:val="20"/>
          <w:szCs w:val="20"/>
          <w:lang w:eastAsia="pl-PL"/>
        </w:rPr>
        <w:t xml:space="preserve">;   </w:t>
      </w:r>
      <w:r w:rsidRPr="00C01ABB">
        <w:rPr>
          <w:rFonts w:eastAsia="Times New Roman" w:cs="Arial"/>
          <w:color w:val="000000"/>
          <w:sz w:val="20"/>
          <w:szCs w:val="20"/>
          <w:lang w:eastAsia="pl-PL"/>
        </w:rPr>
        <w:t>Czas lokalny: 12:30</w:t>
      </w:r>
    </w:p>
    <w:p w:rsidR="00FF62A1" w:rsidRDefault="00FF62A1" w:rsidP="00C01ABB">
      <w:pPr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C01ABB" w:rsidRPr="00FF62A1" w:rsidRDefault="00C01ABB" w:rsidP="00C01ABB">
      <w:pPr>
        <w:rPr>
          <w:rFonts w:cs="Arial"/>
          <w:sz w:val="18"/>
          <w:szCs w:val="18"/>
        </w:rPr>
      </w:pPr>
      <w:bookmarkStart w:id="0" w:name="_GoBack"/>
      <w:bookmarkEnd w:id="0"/>
    </w:p>
    <w:sectPr w:rsidR="00C01ABB" w:rsidRPr="00FF62A1" w:rsidSect="00ED73E8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12072"/>
    <w:multiLevelType w:val="multilevel"/>
    <w:tmpl w:val="E72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BB"/>
    <w:rsid w:val="000C739E"/>
    <w:rsid w:val="004B383B"/>
    <w:rsid w:val="008669C8"/>
    <w:rsid w:val="00B41E3F"/>
    <w:rsid w:val="00BB50A5"/>
    <w:rsid w:val="00C01ABB"/>
    <w:rsid w:val="00C843DF"/>
    <w:rsid w:val="00CC2E6B"/>
    <w:rsid w:val="00E50520"/>
    <w:rsid w:val="00ED73E8"/>
    <w:rsid w:val="00F71DC7"/>
    <w:rsid w:val="00FE7D5C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8FF4"/>
  <w15:chartTrackingRefBased/>
  <w15:docId w15:val="{264C1CF3-44F1-4D3A-AA21-DD30CC64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2E6B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01ABB"/>
  </w:style>
  <w:style w:type="character" w:customStyle="1" w:styleId="oj">
    <w:name w:val="oj"/>
    <w:basedOn w:val="Domylnaczcionkaakapitu"/>
    <w:rsid w:val="00C01ABB"/>
  </w:style>
  <w:style w:type="character" w:customStyle="1" w:styleId="heading">
    <w:name w:val="heading"/>
    <w:basedOn w:val="Domylnaczcionkaakapitu"/>
    <w:rsid w:val="00C01ABB"/>
  </w:style>
  <w:style w:type="character" w:styleId="Hipercze">
    <w:name w:val="Hyperlink"/>
    <w:basedOn w:val="Domylnaczcionkaakapitu"/>
    <w:uiPriority w:val="99"/>
    <w:semiHidden/>
    <w:unhideWhenUsed/>
    <w:rsid w:val="00C01A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1A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igrseq">
    <w:name w:val="tigrseq"/>
    <w:basedOn w:val="Normalny"/>
    <w:rsid w:val="00C01A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01ABB"/>
  </w:style>
  <w:style w:type="character" w:customStyle="1" w:styleId="timark">
    <w:name w:val="timark"/>
    <w:basedOn w:val="Domylnaczcionkaakapitu"/>
    <w:rsid w:val="00C01ABB"/>
  </w:style>
  <w:style w:type="character" w:customStyle="1" w:styleId="nutscode">
    <w:name w:val="nutscode"/>
    <w:basedOn w:val="Domylnaczcionkaakapitu"/>
    <w:rsid w:val="00C01ABB"/>
  </w:style>
  <w:style w:type="character" w:customStyle="1" w:styleId="cpvcode">
    <w:name w:val="cpvcode"/>
    <w:basedOn w:val="Domylnaczcionkaakapitu"/>
    <w:rsid w:val="00C01ABB"/>
  </w:style>
  <w:style w:type="character" w:styleId="UyteHipercze">
    <w:name w:val="FollowedHyperlink"/>
    <w:basedOn w:val="Domylnaczcionkaakapitu"/>
    <w:uiPriority w:val="99"/>
    <w:semiHidden/>
    <w:unhideWhenUsed/>
    <w:rsid w:val="00FF6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6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leczy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zleczy@zozleczyca.pl?subject=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10468-2019:TEXT:PL: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d.europa.eu/udl?uri=TED:NOTICE:454650-2019:TEXT:PL: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10468-2019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1</cp:revision>
  <dcterms:created xsi:type="dcterms:W3CDTF">2019-09-26T12:45:00Z</dcterms:created>
  <dcterms:modified xsi:type="dcterms:W3CDTF">2019-09-26T13:05:00Z</dcterms:modified>
</cp:coreProperties>
</file>